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274"/>
        <w:gridCol w:w="2034"/>
        <w:gridCol w:w="1488"/>
        <w:gridCol w:w="38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76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164080" cy="321945"/>
                  <wp:effectExtent l="0" t="0" r="7620" b="1905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lang w:val="zh-CN" w:bidi="zh-CN"/>
              </w:rPr>
              <w:t>研究生课程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lang w:val="en-US" w:bidi="zh-CN"/>
              </w:rPr>
              <w:t>外聘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lang w:val="zh-CN" w:bidi="zh-CN"/>
              </w:rPr>
              <w:t>授课教师审核表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开课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33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校内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课程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3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代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码</w:t>
            </w:r>
          </w:p>
        </w:tc>
        <w:tc>
          <w:tcPr>
            <w:tcW w:w="33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课程层次</w:t>
            </w:r>
          </w:p>
        </w:tc>
        <w:tc>
          <w:tcPr>
            <w:tcW w:w="33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课程性质</w:t>
            </w:r>
          </w:p>
        </w:tc>
        <w:tc>
          <w:tcPr>
            <w:tcW w:w="3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学位必修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选修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授课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教师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基本情况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3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学科/专业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学历/学位</w:t>
            </w:r>
          </w:p>
        </w:tc>
        <w:tc>
          <w:tcPr>
            <w:tcW w:w="3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3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8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教学相关情况</w:t>
            </w:r>
          </w:p>
        </w:tc>
        <w:tc>
          <w:tcPr>
            <w:tcW w:w="8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7F7F7F" w:themeColor="background1" w:themeShade="8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kern w:val="0"/>
                <w:sz w:val="21"/>
                <w:szCs w:val="21"/>
              </w:rPr>
              <w:t>（包括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  <w:kern w:val="0"/>
                <w:sz w:val="21"/>
                <w:szCs w:val="21"/>
                <w:lang w:val="en-US" w:eastAsia="zh-CN"/>
              </w:rPr>
              <w:t>但不限于与课程相关的教学或科研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  <w:kern w:val="0"/>
                <w:sz w:val="21"/>
                <w:szCs w:val="21"/>
              </w:rPr>
              <w:t>工作经历）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5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授课教师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承诺</w:t>
            </w:r>
          </w:p>
        </w:tc>
        <w:tc>
          <w:tcPr>
            <w:tcW w:w="8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480" w:hanging="420" w:hangingChars="20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、已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《北京建筑大学研究生课程教学管理办法（试行）》、《北京建筑大学教学责任事故认定处理办法》等相关管理规定；</w:t>
            </w:r>
          </w:p>
          <w:p>
            <w:pPr>
              <w:widowControl/>
              <w:spacing w:line="440" w:lineRule="exact"/>
              <w:ind w:left="480" w:hanging="420" w:hanging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、坚决拥护党的领导，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坚决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贯彻意识形态工作要求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课堂内容不涉及有反党、反社会主义言论，没有违背社会主义核心价值观和封建迷信的内容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440" w:lineRule="exact"/>
              <w:ind w:right="108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    校内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课程负责人签字：</w:t>
            </w:r>
          </w:p>
          <w:p>
            <w:pPr>
              <w:widowControl/>
              <w:spacing w:line="440" w:lineRule="exact"/>
              <w:ind w:right="132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授课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教师签字：</w:t>
            </w:r>
          </w:p>
          <w:p>
            <w:pPr>
              <w:widowControl/>
              <w:ind w:right="840"/>
              <w:jc w:val="righ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开课单位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审核要点</w:t>
            </w:r>
          </w:p>
        </w:tc>
        <w:tc>
          <w:tcPr>
            <w:tcW w:w="86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1、师德师风等意识形态审查合格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2、符合《北京建筑大学研究生课程教学管理办法（试行）》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开课单位学位评定分委员会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8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24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right="24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right="24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right="24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right="24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ind w:right="24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ind w:right="480" w:firstLine="21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分委员会主席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（签字）：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（学院公章）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ind w:right="48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研究生院意见</w:t>
            </w:r>
          </w:p>
        </w:tc>
        <w:tc>
          <w:tcPr>
            <w:tcW w:w="8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480"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ind w:right="480"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ind w:right="480"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ind w:right="480"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ind w:right="480"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ind w:right="480" w:firstLine="210" w:firstLineChars="100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研究生院负责人（签字）：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（公章）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ind w:right="48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spacing w:line="44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注：</w:t>
      </w:r>
      <w:r>
        <w:rPr>
          <w:rFonts w:hint="eastAsia" w:ascii="宋体" w:hAnsi="宋体" w:eastAsia="宋体"/>
          <w:lang w:val="en-US" w:eastAsia="zh-CN"/>
        </w:rPr>
        <w:t>此表一式两份，一份开课单位留存，一份研究生院备案。</w:t>
      </w:r>
    </w:p>
    <w:sectPr>
      <w:pgSz w:w="11906" w:h="16838"/>
      <w:pgMar w:top="113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TY0NmMxYzJjZDA3YTdhOWYyNzNhOWZlODc5MjYifQ=="/>
  </w:docVars>
  <w:rsids>
    <w:rsidRoot w:val="009248BE"/>
    <w:rsid w:val="00106D97"/>
    <w:rsid w:val="00194047"/>
    <w:rsid w:val="005F6689"/>
    <w:rsid w:val="00680AF7"/>
    <w:rsid w:val="009248BE"/>
    <w:rsid w:val="00A633BC"/>
    <w:rsid w:val="00AF6A71"/>
    <w:rsid w:val="00BA7056"/>
    <w:rsid w:val="019F0BF9"/>
    <w:rsid w:val="053B6099"/>
    <w:rsid w:val="0EED3B7D"/>
    <w:rsid w:val="0F8C0A60"/>
    <w:rsid w:val="194357C4"/>
    <w:rsid w:val="19ED5C0B"/>
    <w:rsid w:val="242F3FB5"/>
    <w:rsid w:val="2831646C"/>
    <w:rsid w:val="29F70CBB"/>
    <w:rsid w:val="2A4B588A"/>
    <w:rsid w:val="2C6E2997"/>
    <w:rsid w:val="2D3D000A"/>
    <w:rsid w:val="31215302"/>
    <w:rsid w:val="33D40484"/>
    <w:rsid w:val="39D37108"/>
    <w:rsid w:val="40623041"/>
    <w:rsid w:val="483056B8"/>
    <w:rsid w:val="4B6F67D8"/>
    <w:rsid w:val="4D651A4B"/>
    <w:rsid w:val="4DCD42AB"/>
    <w:rsid w:val="4F2B288D"/>
    <w:rsid w:val="5BC8145D"/>
    <w:rsid w:val="5F101891"/>
    <w:rsid w:val="6E094CC8"/>
    <w:rsid w:val="6FF62C2D"/>
    <w:rsid w:val="753C5952"/>
    <w:rsid w:val="7E6C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408</Characters>
  <Lines>4</Lines>
  <Paragraphs>1</Paragraphs>
  <TotalTime>3</TotalTime>
  <ScaleCrop>false</ScaleCrop>
  <LinksUpToDate>false</LinksUpToDate>
  <CharactersWithSpaces>628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2021-11-15T01:48:00Z</dcterms:created>
  <dc:creator>林旷世</dc:creator>
  <cp:lastModifiedBy>Operator</cp:lastModifiedBy>
  <dcterms:modified xsi:type="dcterms:W3CDTF">2022-12-12T02:31:03Z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FECA9B8FFB5A40C4B9BF3CDA3C2D1E31</vt:lpwstr>
  </property>
</Properties>
</file>