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46" w:rsidRDefault="004F1146" w:rsidP="004F1146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附件1：</w:t>
      </w:r>
    </w:p>
    <w:p w:rsidR="004F1146" w:rsidRDefault="004F1146" w:rsidP="004F1146"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专项与十三五发展规划符合度论证表</w:t>
      </w:r>
    </w:p>
    <w:tbl>
      <w:tblPr>
        <w:tblStyle w:val="a5"/>
        <w:tblW w:w="8613" w:type="dxa"/>
        <w:tblLook w:val="04A0"/>
      </w:tblPr>
      <w:tblGrid>
        <w:gridCol w:w="2154"/>
        <w:gridCol w:w="2154"/>
        <w:gridCol w:w="2154"/>
        <w:gridCol w:w="2151"/>
      </w:tblGrid>
      <w:tr w:rsidR="004F1146" w:rsidTr="00EA7BE5">
        <w:tc>
          <w:tcPr>
            <w:tcW w:w="2154" w:type="dxa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6459" w:type="dxa"/>
            <w:gridSpan w:val="3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F1146" w:rsidTr="00EA7BE5">
        <w:tc>
          <w:tcPr>
            <w:tcW w:w="2154" w:type="dxa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项目单位</w:t>
            </w:r>
          </w:p>
        </w:tc>
        <w:tc>
          <w:tcPr>
            <w:tcW w:w="2154" w:type="dxa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54" w:type="dxa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项目负责人</w:t>
            </w:r>
          </w:p>
        </w:tc>
        <w:tc>
          <w:tcPr>
            <w:tcW w:w="2151" w:type="dxa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F1146" w:rsidTr="00EA7BE5">
        <w:tc>
          <w:tcPr>
            <w:tcW w:w="2154" w:type="dxa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项目申报年度</w:t>
            </w:r>
          </w:p>
        </w:tc>
        <w:tc>
          <w:tcPr>
            <w:tcW w:w="2154" w:type="dxa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54" w:type="dxa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项目实施年度</w:t>
            </w:r>
          </w:p>
        </w:tc>
        <w:tc>
          <w:tcPr>
            <w:tcW w:w="2151" w:type="dxa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F1146" w:rsidTr="00EA7BE5">
        <w:trPr>
          <w:trHeight w:val="1084"/>
        </w:trPr>
        <w:tc>
          <w:tcPr>
            <w:tcW w:w="2154" w:type="dxa"/>
            <w:vAlign w:val="center"/>
          </w:tcPr>
          <w:p w:rsidR="004F1146" w:rsidRDefault="004F1146" w:rsidP="00EA7BE5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项目建设内容</w:t>
            </w:r>
          </w:p>
        </w:tc>
        <w:tc>
          <w:tcPr>
            <w:tcW w:w="6459" w:type="dxa"/>
            <w:gridSpan w:val="3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F1146" w:rsidTr="00EA7BE5">
        <w:trPr>
          <w:trHeight w:val="1337"/>
        </w:trPr>
        <w:tc>
          <w:tcPr>
            <w:tcW w:w="2154" w:type="dxa"/>
            <w:vAlign w:val="center"/>
          </w:tcPr>
          <w:p w:rsidR="004F1146" w:rsidRDefault="004F1146" w:rsidP="00EA7BE5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项目绩效目标</w:t>
            </w:r>
          </w:p>
        </w:tc>
        <w:tc>
          <w:tcPr>
            <w:tcW w:w="6459" w:type="dxa"/>
            <w:gridSpan w:val="3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F1146" w:rsidTr="00EA7BE5">
        <w:trPr>
          <w:trHeight w:val="2144"/>
        </w:trPr>
        <w:tc>
          <w:tcPr>
            <w:tcW w:w="2154" w:type="dxa"/>
            <w:vAlign w:val="center"/>
          </w:tcPr>
          <w:p w:rsidR="004F1146" w:rsidRDefault="004F1146" w:rsidP="00EA7BE5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项目落实十三五规划中具体任务是什么</w:t>
            </w:r>
          </w:p>
        </w:tc>
        <w:tc>
          <w:tcPr>
            <w:tcW w:w="6459" w:type="dxa"/>
            <w:gridSpan w:val="3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F1146" w:rsidTr="00EA7BE5">
        <w:tc>
          <w:tcPr>
            <w:tcW w:w="2154" w:type="dxa"/>
            <w:vMerge w:val="restart"/>
            <w:vAlign w:val="center"/>
          </w:tcPr>
          <w:p w:rsidR="004F1146" w:rsidRDefault="004F1146" w:rsidP="00EA7BE5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项目与十三五发展规划符合度论证结果</w:t>
            </w:r>
          </w:p>
        </w:tc>
        <w:tc>
          <w:tcPr>
            <w:tcW w:w="2154" w:type="dxa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项目单位</w:t>
            </w:r>
          </w:p>
        </w:tc>
        <w:tc>
          <w:tcPr>
            <w:tcW w:w="2154" w:type="dxa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归口单位</w:t>
            </w:r>
          </w:p>
        </w:tc>
        <w:tc>
          <w:tcPr>
            <w:tcW w:w="2151" w:type="dxa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发展规划中心</w:t>
            </w:r>
          </w:p>
        </w:tc>
      </w:tr>
      <w:tr w:rsidR="004F1146" w:rsidTr="00EA7BE5">
        <w:tc>
          <w:tcPr>
            <w:tcW w:w="2154" w:type="dxa"/>
            <w:vMerge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54" w:type="dxa"/>
          </w:tcPr>
          <w:p w:rsidR="004F1146" w:rsidRDefault="004F1146" w:rsidP="00EA7BE5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eastAsia="仿宋_GB2312" w:hint="eastAsia"/>
                <w:sz w:val="32"/>
                <w:szCs w:val="32"/>
              </w:rPr>
              <w:t>完全符合</w:t>
            </w:r>
          </w:p>
          <w:p w:rsidR="004F1146" w:rsidRDefault="004F1146" w:rsidP="00EA7BE5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eastAsia="仿宋_GB2312" w:hint="eastAsia"/>
                <w:sz w:val="32"/>
                <w:szCs w:val="32"/>
              </w:rPr>
              <w:t>比较符合</w:t>
            </w:r>
          </w:p>
          <w:p w:rsidR="004F1146" w:rsidRDefault="004F1146" w:rsidP="00EA7BE5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eastAsia="仿宋_GB2312" w:hint="eastAsia"/>
                <w:sz w:val="32"/>
                <w:szCs w:val="32"/>
              </w:rPr>
              <w:t>基本符合</w:t>
            </w:r>
          </w:p>
          <w:p w:rsidR="004F1146" w:rsidRDefault="004F1146" w:rsidP="00EA7BE5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eastAsia="仿宋_GB2312" w:hint="eastAsia"/>
                <w:sz w:val="32"/>
                <w:szCs w:val="32"/>
              </w:rPr>
              <w:t>不符合</w:t>
            </w:r>
          </w:p>
        </w:tc>
        <w:tc>
          <w:tcPr>
            <w:tcW w:w="2154" w:type="dxa"/>
          </w:tcPr>
          <w:p w:rsidR="004F1146" w:rsidRDefault="004F1146" w:rsidP="00EA7BE5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eastAsia="仿宋_GB2312" w:hint="eastAsia"/>
                <w:sz w:val="32"/>
                <w:szCs w:val="32"/>
              </w:rPr>
              <w:t>完全符合</w:t>
            </w:r>
          </w:p>
          <w:p w:rsidR="004F1146" w:rsidRDefault="004F1146" w:rsidP="00EA7BE5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eastAsia="仿宋_GB2312" w:hint="eastAsia"/>
                <w:sz w:val="32"/>
                <w:szCs w:val="32"/>
              </w:rPr>
              <w:t>比较符合</w:t>
            </w:r>
          </w:p>
          <w:p w:rsidR="004F1146" w:rsidRDefault="004F1146" w:rsidP="00EA7BE5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eastAsia="仿宋_GB2312" w:hint="eastAsia"/>
                <w:sz w:val="32"/>
                <w:szCs w:val="32"/>
              </w:rPr>
              <w:t>基本符合</w:t>
            </w:r>
          </w:p>
          <w:p w:rsidR="004F1146" w:rsidRDefault="004F1146" w:rsidP="00EA7BE5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eastAsia="仿宋_GB2312" w:hint="eastAsia"/>
                <w:sz w:val="32"/>
                <w:szCs w:val="32"/>
              </w:rPr>
              <w:t>不符合</w:t>
            </w:r>
          </w:p>
        </w:tc>
        <w:tc>
          <w:tcPr>
            <w:tcW w:w="2151" w:type="dxa"/>
          </w:tcPr>
          <w:p w:rsidR="004F1146" w:rsidRDefault="004F1146" w:rsidP="00EA7BE5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eastAsia="仿宋_GB2312" w:hint="eastAsia"/>
                <w:sz w:val="32"/>
                <w:szCs w:val="32"/>
              </w:rPr>
              <w:t>完全符合</w:t>
            </w:r>
          </w:p>
          <w:p w:rsidR="004F1146" w:rsidRDefault="004F1146" w:rsidP="00EA7BE5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eastAsia="仿宋_GB2312" w:hint="eastAsia"/>
                <w:sz w:val="32"/>
                <w:szCs w:val="32"/>
              </w:rPr>
              <w:t>比较符合</w:t>
            </w:r>
          </w:p>
          <w:p w:rsidR="004F1146" w:rsidRDefault="004F1146" w:rsidP="00EA7BE5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eastAsia="仿宋_GB2312" w:hint="eastAsia"/>
                <w:sz w:val="32"/>
                <w:szCs w:val="32"/>
              </w:rPr>
              <w:t>基本符合</w:t>
            </w:r>
          </w:p>
          <w:p w:rsidR="004F1146" w:rsidRDefault="004F1146" w:rsidP="00EA7BE5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eastAsia="仿宋_GB2312" w:hint="eastAsia"/>
                <w:sz w:val="32"/>
                <w:szCs w:val="32"/>
              </w:rPr>
              <w:t>不符合</w:t>
            </w:r>
          </w:p>
        </w:tc>
      </w:tr>
      <w:tr w:rsidR="004F1146" w:rsidTr="00EA7BE5">
        <w:tc>
          <w:tcPr>
            <w:tcW w:w="2154" w:type="dxa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负责人签字</w:t>
            </w:r>
          </w:p>
        </w:tc>
        <w:tc>
          <w:tcPr>
            <w:tcW w:w="2154" w:type="dxa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54" w:type="dxa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51" w:type="dxa"/>
          </w:tcPr>
          <w:p w:rsidR="004F1146" w:rsidRDefault="004F1146" w:rsidP="00EA7BE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DC16C6" w:rsidRPr="004F1146" w:rsidRDefault="004F1146" w:rsidP="004F1146">
      <w:pPr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备注：发展规划符合度论证意见可以另附资料。</w:t>
      </w:r>
    </w:p>
    <w:sectPr w:rsidR="00DC16C6" w:rsidRPr="004F1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6C6" w:rsidRDefault="00DC16C6" w:rsidP="004F1146">
      <w:r>
        <w:separator/>
      </w:r>
    </w:p>
  </w:endnote>
  <w:endnote w:type="continuationSeparator" w:id="1">
    <w:p w:rsidR="00DC16C6" w:rsidRDefault="00DC16C6" w:rsidP="004F1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6C6" w:rsidRDefault="00DC16C6" w:rsidP="004F1146">
      <w:r>
        <w:separator/>
      </w:r>
    </w:p>
  </w:footnote>
  <w:footnote w:type="continuationSeparator" w:id="1">
    <w:p w:rsidR="00DC16C6" w:rsidRDefault="00DC16C6" w:rsidP="004F11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146"/>
    <w:rsid w:val="004F1146"/>
    <w:rsid w:val="00DC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1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1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11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146"/>
    <w:rPr>
      <w:sz w:val="18"/>
      <w:szCs w:val="18"/>
    </w:rPr>
  </w:style>
  <w:style w:type="table" w:styleId="a5">
    <w:name w:val="Table Grid"/>
    <w:basedOn w:val="a1"/>
    <w:uiPriority w:val="59"/>
    <w:rsid w:val="004F114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韩敏</dc:creator>
  <cp:keywords/>
  <dc:description/>
  <cp:lastModifiedBy>韩敏</cp:lastModifiedBy>
  <cp:revision>2</cp:revision>
  <dcterms:created xsi:type="dcterms:W3CDTF">2016-07-01T06:39:00Z</dcterms:created>
  <dcterms:modified xsi:type="dcterms:W3CDTF">2016-07-01T06:39:00Z</dcterms:modified>
</cp:coreProperties>
</file>